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BE9" w:rsidRDefault="007E3A7F">
      <w:proofErr w:type="spellStart"/>
      <w:r>
        <w:rPr>
          <w:rFonts w:hint="eastAsia"/>
        </w:rPr>
        <w:t>치천사</w:t>
      </w:r>
      <w:proofErr w:type="spellEnd"/>
      <w:r>
        <w:rPr>
          <w:rFonts w:hint="eastAsia"/>
        </w:rPr>
        <w:t xml:space="preserve"> 신의 성스러운 전차 </w:t>
      </w:r>
      <w:proofErr w:type="spellStart"/>
      <w:r>
        <w:rPr>
          <w:rFonts w:hint="eastAsia"/>
        </w:rPr>
        <w:t>메르카바</w:t>
      </w:r>
      <w:proofErr w:type="spellEnd"/>
    </w:p>
    <w:p w:rsidR="007E3A7F" w:rsidRDefault="007E3A7F">
      <w:r>
        <w:rPr>
          <w:rFonts w:hint="eastAsia"/>
        </w:rPr>
        <w:t>클래스:</w:t>
      </w:r>
      <w:r>
        <w:t xml:space="preserve"> 12</w:t>
      </w:r>
    </w:p>
    <w:p w:rsidR="007E3A7F" w:rsidRDefault="007E3A7F"/>
    <w:p w:rsidR="007E3A7F" w:rsidRDefault="007E3A7F">
      <w:r>
        <w:rPr>
          <w:rFonts w:hint="eastAsia"/>
        </w:rPr>
        <w:t>스킬 궁극복합클래스:</w:t>
      </w:r>
      <w:r>
        <w:t xml:space="preserve"> </w:t>
      </w:r>
      <w:r>
        <w:rPr>
          <w:rFonts w:hint="eastAsia"/>
        </w:rPr>
        <w:t xml:space="preserve">전능한 마력 때문인지 </w:t>
      </w:r>
      <w:proofErr w:type="spellStart"/>
      <w:r>
        <w:rPr>
          <w:rFonts w:hint="eastAsia"/>
        </w:rPr>
        <w:t>디바이너를</w:t>
      </w:r>
      <w:proofErr w:type="spellEnd"/>
      <w:r>
        <w:rPr>
          <w:rFonts w:hint="eastAsia"/>
        </w:rPr>
        <w:t xml:space="preserve"> 선두로 </w:t>
      </w:r>
      <w:proofErr w:type="spellStart"/>
      <w:r>
        <w:rPr>
          <w:rFonts w:hint="eastAsia"/>
        </w:rPr>
        <w:t>데모닉퓨전</w:t>
      </w:r>
      <w:proofErr w:type="spellEnd"/>
      <w:r>
        <w:rPr>
          <w:rFonts w:hint="eastAsia"/>
        </w:rPr>
        <w:t xml:space="preserve"> 소재가 된 천사의 클래스인 </w:t>
      </w:r>
      <w:proofErr w:type="spellStart"/>
      <w:r>
        <w:rPr>
          <w:rFonts w:hint="eastAsia"/>
        </w:rPr>
        <w:t>버서커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라이더,</w:t>
      </w:r>
      <w:r>
        <w:t xml:space="preserve"> </w:t>
      </w:r>
      <w:r>
        <w:rPr>
          <w:rFonts w:hint="eastAsia"/>
        </w:rPr>
        <w:t>캐스터,</w:t>
      </w:r>
      <w:r>
        <w:t xml:space="preserve"> </w:t>
      </w:r>
      <w:proofErr w:type="spellStart"/>
      <w:r>
        <w:rPr>
          <w:rFonts w:hint="eastAsia"/>
        </w:rPr>
        <w:t>어새신의</w:t>
      </w:r>
      <w:proofErr w:type="spellEnd"/>
      <w:r>
        <w:rPr>
          <w:rFonts w:hint="eastAsia"/>
        </w:rPr>
        <w:t xml:space="preserve"> </w:t>
      </w:r>
      <w:r>
        <w:t>4</w:t>
      </w:r>
      <w:r>
        <w:rPr>
          <w:rFonts w:hint="eastAsia"/>
        </w:rPr>
        <w:t>개가 추가로 복합되어 있다.</w:t>
      </w:r>
    </w:p>
    <w:p w:rsidR="007E3A7F" w:rsidRDefault="007E3A7F">
      <w:proofErr w:type="spellStart"/>
      <w:r>
        <w:rPr>
          <w:rFonts w:hint="eastAsia"/>
        </w:rPr>
        <w:t>기승력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라이더로서</w:t>
      </w:r>
      <w:proofErr w:type="spellEnd"/>
      <w:r>
        <w:rPr>
          <w:rFonts w:hint="eastAsia"/>
        </w:rPr>
        <w:t xml:space="preserve"> 어세신에게 강한 </w:t>
      </w:r>
      <w:proofErr w:type="spellStart"/>
      <w:r>
        <w:rPr>
          <w:rFonts w:hint="eastAsia"/>
        </w:rPr>
        <w:t>내성력을</w:t>
      </w:r>
      <w:proofErr w:type="spellEnd"/>
      <w:r>
        <w:rPr>
          <w:rFonts w:hint="eastAsia"/>
        </w:rPr>
        <w:t xml:space="preserve"> 증가시킨다</w:t>
      </w:r>
    </w:p>
    <w:p w:rsidR="007E3A7F" w:rsidRDefault="007E3A7F">
      <w:r>
        <w:rPr>
          <w:rFonts w:hint="eastAsia"/>
        </w:rPr>
        <w:t>자가각성:</w:t>
      </w:r>
      <w:r>
        <w:t xml:space="preserve"> </w:t>
      </w:r>
      <w:r>
        <w:rPr>
          <w:rFonts w:hint="eastAsia"/>
        </w:rPr>
        <w:t xml:space="preserve">같은 천사종족에게 비례하여 공격력을 올리며 </w:t>
      </w:r>
      <w:proofErr w:type="spellStart"/>
      <w:r>
        <w:rPr>
          <w:rFonts w:hint="eastAsia"/>
        </w:rPr>
        <w:t>최대파워레벨</w:t>
      </w:r>
      <w:proofErr w:type="spellEnd"/>
      <w:r>
        <w:rPr>
          <w:rFonts w:hint="eastAsia"/>
        </w:rPr>
        <w:t xml:space="preserve"> 역시 증가</w:t>
      </w:r>
    </w:p>
    <w:p w:rsidR="007E3A7F" w:rsidRDefault="007E3A7F">
      <w:pPr>
        <w:rPr>
          <w:rFonts w:hint="eastAsia"/>
        </w:rPr>
      </w:pPr>
      <w:proofErr w:type="spellStart"/>
      <w:r>
        <w:rPr>
          <w:rFonts w:hint="eastAsia"/>
        </w:rPr>
        <w:t>필살기</w:t>
      </w:r>
      <w:proofErr w:type="spellEnd"/>
      <w:r>
        <w:t xml:space="preserve"> </w:t>
      </w:r>
      <w:r>
        <w:rPr>
          <w:rFonts w:hint="eastAsia"/>
        </w:rPr>
        <w:t xml:space="preserve">저항하지 </w:t>
      </w:r>
      <w:proofErr w:type="spellStart"/>
      <w:r>
        <w:rPr>
          <w:rFonts w:hint="eastAsia"/>
        </w:rPr>
        <w:t>말지어다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신의 전차로서 강하게 치고 베는 공격기술</w:t>
      </w:r>
      <w:bookmarkStart w:id="0" w:name="_GoBack"/>
      <w:bookmarkEnd w:id="0"/>
    </w:p>
    <w:sectPr w:rsidR="007E3A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7F"/>
    <w:rsid w:val="00582BE9"/>
    <w:rsid w:val="007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FAE4"/>
  <w15:chartTrackingRefBased/>
  <w15:docId w15:val="{D7A3B6A2-EF12-4C5E-A8C7-63F83DA0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2019-07-08T12:28:00Z</dcterms:created>
  <dcterms:modified xsi:type="dcterms:W3CDTF">2019-07-08T12:32:00Z</dcterms:modified>
</cp:coreProperties>
</file>